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9F6EE" w14:textId="77777777" w:rsidR="00A54764" w:rsidRDefault="00373C87" w:rsidP="00A54764">
      <w:pPr>
        <w:widowControl/>
        <w:jc w:val="center"/>
        <w:rPr>
          <w:rFonts w:ascii="Arial" w:hAnsi="Arial"/>
          <w:b/>
          <w:bCs/>
          <w:color w:val="006600"/>
          <w:sz w:val="36"/>
          <w:szCs w:val="36"/>
        </w:rPr>
      </w:pPr>
      <w:r>
        <w:rPr>
          <w:rFonts w:ascii="Verdana" w:hAnsi="Verdana"/>
          <w:b/>
          <w:noProof/>
          <w:color w:val="006600"/>
          <w:sz w:val="36"/>
          <w:lang w:eastAsia="en-GB"/>
        </w:rPr>
        <w:drawing>
          <wp:anchor distT="0" distB="0" distL="114300" distR="114300" simplePos="0" relativeHeight="251655168" behindDoc="1" locked="0" layoutInCell="1" allowOverlap="1" wp14:anchorId="04856559" wp14:editId="3DB6FF38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760095" cy="819150"/>
            <wp:effectExtent l="0" t="0" r="0" b="0"/>
            <wp:wrapNone/>
            <wp:docPr id="6" name="Picture 9" descr="C:\Users\HP\Dropbox\Sunnyside Stuff!\chicken illustrations\4-plant_tra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ropbox\Sunnyside Stuff!\chicken illustrations\4-plant_tray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741">
        <w:rPr>
          <w:rFonts w:ascii="Arial" w:hAnsi="Arial"/>
          <w:b/>
          <w:bCs/>
          <w:noProof/>
          <w:color w:val="006600"/>
          <w:sz w:val="36"/>
          <w:szCs w:val="36"/>
          <w:lang w:eastAsia="en-GB"/>
        </w:rPr>
        <w:drawing>
          <wp:inline distT="0" distB="0" distL="0" distR="0" wp14:anchorId="5D9149B7" wp14:editId="1DB70A87">
            <wp:extent cx="1841500" cy="562646"/>
            <wp:effectExtent l="0" t="0" r="635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nnyside lime logo low 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146" cy="57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6951E" w14:textId="6E2ABC62" w:rsidR="00694F42" w:rsidRPr="00A54764" w:rsidRDefault="00D35231" w:rsidP="00A54764">
      <w:pPr>
        <w:widowControl/>
        <w:jc w:val="center"/>
        <w:rPr>
          <w:rFonts w:ascii="Arial" w:hAnsi="Arial"/>
          <w:b/>
          <w:bCs/>
          <w:color w:val="006600"/>
          <w:sz w:val="36"/>
          <w:szCs w:val="36"/>
        </w:rPr>
      </w:pPr>
      <w:r w:rsidRPr="7CF78178">
        <w:rPr>
          <w:rFonts w:ascii="Verdana" w:hAnsi="Verdana"/>
          <w:b/>
          <w:bCs/>
          <w:sz w:val="28"/>
          <w:szCs w:val="28"/>
        </w:rPr>
        <w:t>PROJECT WORKE</w:t>
      </w:r>
      <w:r w:rsidR="00A86839">
        <w:rPr>
          <w:rFonts w:ascii="Verdana" w:hAnsi="Verdana"/>
          <w:b/>
          <w:bCs/>
          <w:sz w:val="28"/>
          <w:szCs w:val="28"/>
        </w:rPr>
        <w:t>R</w:t>
      </w:r>
      <w:r w:rsidRPr="7CF78178">
        <w:rPr>
          <w:rFonts w:ascii="Verdana" w:hAnsi="Verdana"/>
          <w:b/>
          <w:bCs/>
          <w:sz w:val="28"/>
          <w:szCs w:val="28"/>
        </w:rPr>
        <w:t xml:space="preserve"> RECRUITMENT</w:t>
      </w:r>
    </w:p>
    <w:p w14:paraId="2B92EC33" w14:textId="77777777" w:rsidR="00694F42" w:rsidRPr="009D2A8D" w:rsidRDefault="00952831" w:rsidP="00373C87">
      <w:pPr>
        <w:widowControl/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Based in </w:t>
      </w:r>
      <w:r w:rsidR="00136B51">
        <w:rPr>
          <w:rFonts w:ascii="Verdana" w:hAnsi="Verdana"/>
          <w:b/>
          <w:sz w:val="24"/>
          <w:szCs w:val="24"/>
        </w:rPr>
        <w:t xml:space="preserve">Northchurch, </w:t>
      </w:r>
      <w:r>
        <w:rPr>
          <w:rFonts w:ascii="Verdana" w:hAnsi="Verdana"/>
          <w:b/>
          <w:sz w:val="24"/>
          <w:szCs w:val="24"/>
        </w:rPr>
        <w:t>Berkhamsted and Hemel Hempstead</w:t>
      </w:r>
    </w:p>
    <w:p w14:paraId="0A1B5C42" w14:textId="2790DBE1" w:rsidR="003B3283" w:rsidRPr="00952831" w:rsidRDefault="006F71F9" w:rsidP="003B3283">
      <w:pPr>
        <w:widowControl/>
        <w:jc w:val="both"/>
        <w:rPr>
          <w:rFonts w:ascii="Verdana" w:hAnsi="Verdana"/>
          <w:sz w:val="24"/>
          <w:szCs w:val="24"/>
        </w:rPr>
      </w:pPr>
      <w:r w:rsidRPr="12BFB643">
        <w:rPr>
          <w:rFonts w:ascii="Verdana" w:hAnsi="Verdana"/>
          <w:sz w:val="24"/>
          <w:szCs w:val="24"/>
        </w:rPr>
        <w:t>Sunnyside</w:t>
      </w:r>
      <w:r w:rsidR="00452E59" w:rsidRPr="12BFB643">
        <w:rPr>
          <w:rFonts w:ascii="Verdana" w:hAnsi="Verdana"/>
          <w:sz w:val="24"/>
          <w:szCs w:val="24"/>
        </w:rPr>
        <w:t xml:space="preserve"> Rural Trust </w:t>
      </w:r>
      <w:r w:rsidR="43CE9DD0" w:rsidRPr="12BFB643">
        <w:rPr>
          <w:rFonts w:ascii="Verdana" w:hAnsi="Verdana"/>
          <w:sz w:val="24"/>
          <w:szCs w:val="24"/>
        </w:rPr>
        <w:t xml:space="preserve">is a registered charity </w:t>
      </w:r>
      <w:r w:rsidR="6C968AED" w:rsidRPr="12BFB643">
        <w:rPr>
          <w:rFonts w:ascii="Verdana" w:hAnsi="Verdana"/>
          <w:sz w:val="24"/>
          <w:szCs w:val="24"/>
        </w:rPr>
        <w:t xml:space="preserve">and </w:t>
      </w:r>
      <w:r w:rsidR="668D1E2B" w:rsidRPr="12BFB643">
        <w:rPr>
          <w:rFonts w:ascii="Verdana" w:hAnsi="Verdana"/>
          <w:sz w:val="24"/>
          <w:szCs w:val="24"/>
        </w:rPr>
        <w:t>has</w:t>
      </w:r>
      <w:r w:rsidR="53232D72" w:rsidRPr="12BFB643">
        <w:rPr>
          <w:rFonts w:ascii="Verdana" w:hAnsi="Verdana"/>
          <w:sz w:val="24"/>
          <w:szCs w:val="24"/>
        </w:rPr>
        <w:t xml:space="preserve"> </w:t>
      </w:r>
      <w:r w:rsidR="668D1E2B" w:rsidRPr="12BFB643">
        <w:rPr>
          <w:rFonts w:ascii="Verdana" w:hAnsi="Verdana"/>
          <w:sz w:val="24"/>
          <w:szCs w:val="24"/>
        </w:rPr>
        <w:t>buil</w:t>
      </w:r>
      <w:r w:rsidR="3C776EDE" w:rsidRPr="12BFB643">
        <w:rPr>
          <w:rFonts w:ascii="Verdana" w:hAnsi="Verdana"/>
          <w:sz w:val="24"/>
          <w:szCs w:val="24"/>
        </w:rPr>
        <w:t xml:space="preserve">t </w:t>
      </w:r>
      <w:r w:rsidR="668D1E2B" w:rsidRPr="12BFB643">
        <w:rPr>
          <w:rFonts w:ascii="Verdana" w:hAnsi="Verdana"/>
          <w:sz w:val="24"/>
          <w:szCs w:val="24"/>
        </w:rPr>
        <w:t xml:space="preserve">an innovative model of </w:t>
      </w:r>
      <w:r w:rsidR="0010FED7" w:rsidRPr="12BFB643">
        <w:rPr>
          <w:rFonts w:ascii="Verdana" w:hAnsi="Verdana"/>
          <w:sz w:val="24"/>
          <w:szCs w:val="24"/>
        </w:rPr>
        <w:t>care-based</w:t>
      </w:r>
      <w:r w:rsidR="668D1E2B" w:rsidRPr="12BFB643">
        <w:rPr>
          <w:rFonts w:ascii="Verdana" w:hAnsi="Verdana"/>
          <w:sz w:val="24"/>
          <w:szCs w:val="24"/>
        </w:rPr>
        <w:t xml:space="preserve"> support around offering training and work experience to adults wit</w:t>
      </w:r>
      <w:r w:rsidR="01BCF812" w:rsidRPr="12BFB643">
        <w:rPr>
          <w:rFonts w:ascii="Verdana" w:hAnsi="Verdana"/>
          <w:sz w:val="24"/>
          <w:szCs w:val="24"/>
        </w:rPr>
        <w:t>h Learning Disabilities,</w:t>
      </w:r>
      <w:r w:rsidR="25A99646" w:rsidRPr="12BFB643">
        <w:rPr>
          <w:rFonts w:ascii="Verdana" w:hAnsi="Verdana"/>
          <w:sz w:val="24"/>
          <w:szCs w:val="24"/>
        </w:rPr>
        <w:t xml:space="preserve"> within a social enterprise and horticultural setting. </w:t>
      </w:r>
      <w:r w:rsidR="003B3283" w:rsidRPr="12BFB643">
        <w:rPr>
          <w:rFonts w:ascii="Verdana" w:hAnsi="Verdana"/>
          <w:sz w:val="24"/>
          <w:szCs w:val="24"/>
        </w:rPr>
        <w:t xml:space="preserve"> Across our services we grow a range of fruit, vegetables, herbs, plants including </w:t>
      </w:r>
      <w:proofErr w:type="gramStart"/>
      <w:r w:rsidR="003B3283" w:rsidRPr="12BFB643">
        <w:rPr>
          <w:rFonts w:ascii="Verdana" w:hAnsi="Verdana"/>
          <w:sz w:val="24"/>
          <w:szCs w:val="24"/>
        </w:rPr>
        <w:t>a large number of</w:t>
      </w:r>
      <w:proofErr w:type="gramEnd"/>
      <w:r w:rsidR="003B3283" w:rsidRPr="12BFB643">
        <w:rPr>
          <w:rFonts w:ascii="Verdana" w:hAnsi="Verdana"/>
          <w:sz w:val="24"/>
          <w:szCs w:val="24"/>
        </w:rPr>
        <w:t xml:space="preserve"> bedding plants for Dacorum Borough Council,</w:t>
      </w:r>
      <w:r w:rsidR="6412BF33" w:rsidRPr="12BFB643">
        <w:rPr>
          <w:rFonts w:ascii="Verdana" w:hAnsi="Verdana"/>
          <w:sz w:val="24"/>
          <w:szCs w:val="24"/>
        </w:rPr>
        <w:t xml:space="preserve"> and perennial plants for a variety of local buyers,</w:t>
      </w:r>
      <w:r w:rsidR="003B3283" w:rsidRPr="12BFB643">
        <w:rPr>
          <w:rFonts w:ascii="Verdana" w:hAnsi="Verdana"/>
          <w:sz w:val="24"/>
          <w:szCs w:val="24"/>
        </w:rPr>
        <w:t xml:space="preserve"> coppice wood, conservation projects and we have 2 farm shops.</w:t>
      </w:r>
      <w:r w:rsidR="0030236C" w:rsidRPr="12BFB643">
        <w:rPr>
          <w:rFonts w:ascii="Verdana" w:hAnsi="Verdana"/>
          <w:sz w:val="24"/>
          <w:szCs w:val="24"/>
        </w:rPr>
        <w:t xml:space="preserve"> We also look after pigs, sheep </w:t>
      </w:r>
      <w:r w:rsidR="1300F55D" w:rsidRPr="12BFB643">
        <w:rPr>
          <w:rFonts w:ascii="Verdana" w:hAnsi="Verdana"/>
          <w:sz w:val="24"/>
          <w:szCs w:val="24"/>
        </w:rPr>
        <w:t xml:space="preserve">goats </w:t>
      </w:r>
      <w:r w:rsidR="0030236C" w:rsidRPr="12BFB643">
        <w:rPr>
          <w:rFonts w:ascii="Verdana" w:hAnsi="Verdana"/>
          <w:sz w:val="24"/>
          <w:szCs w:val="24"/>
        </w:rPr>
        <w:t>and chickens.</w:t>
      </w:r>
    </w:p>
    <w:p w14:paraId="672A6659" w14:textId="77777777" w:rsidR="00842361" w:rsidRPr="00C06F11" w:rsidRDefault="00842361" w:rsidP="00CF3C9D">
      <w:pPr>
        <w:widowControl/>
        <w:jc w:val="both"/>
        <w:rPr>
          <w:rFonts w:ascii="Verdana" w:hAnsi="Verdana"/>
        </w:rPr>
      </w:pPr>
    </w:p>
    <w:p w14:paraId="4FFD1ACB" w14:textId="595BB1CF" w:rsidR="003B3283" w:rsidRDefault="00842361" w:rsidP="00694F42">
      <w:pPr>
        <w:widowControl/>
        <w:jc w:val="both"/>
        <w:rPr>
          <w:rFonts w:ascii="Verdana" w:hAnsi="Verdana"/>
          <w:sz w:val="24"/>
          <w:szCs w:val="24"/>
        </w:rPr>
      </w:pPr>
      <w:r w:rsidRPr="12BFB643">
        <w:rPr>
          <w:rFonts w:ascii="Verdana" w:hAnsi="Verdana"/>
          <w:sz w:val="24"/>
          <w:szCs w:val="24"/>
        </w:rPr>
        <w:t xml:space="preserve">We </w:t>
      </w:r>
      <w:r w:rsidR="00232426" w:rsidRPr="12BFB643">
        <w:rPr>
          <w:rFonts w:ascii="Verdana" w:hAnsi="Verdana"/>
          <w:sz w:val="24"/>
          <w:szCs w:val="24"/>
        </w:rPr>
        <w:t xml:space="preserve">are </w:t>
      </w:r>
      <w:r w:rsidR="00BB4B36" w:rsidRPr="12BFB643">
        <w:rPr>
          <w:rFonts w:ascii="Verdana" w:hAnsi="Verdana"/>
          <w:sz w:val="24"/>
          <w:szCs w:val="24"/>
        </w:rPr>
        <w:t>looking</w:t>
      </w:r>
      <w:r w:rsidR="00D35231" w:rsidRPr="12BFB643">
        <w:rPr>
          <w:rFonts w:ascii="Verdana" w:hAnsi="Verdana"/>
          <w:sz w:val="24"/>
          <w:szCs w:val="24"/>
        </w:rPr>
        <w:t xml:space="preserve"> for n</w:t>
      </w:r>
      <w:r w:rsidR="00BC01B6" w:rsidRPr="12BFB643">
        <w:rPr>
          <w:rFonts w:ascii="Verdana" w:hAnsi="Verdana"/>
          <w:sz w:val="24"/>
          <w:szCs w:val="24"/>
        </w:rPr>
        <w:t>ew project worker</w:t>
      </w:r>
      <w:r w:rsidR="00D464C8">
        <w:rPr>
          <w:rFonts w:ascii="Verdana" w:hAnsi="Verdana"/>
          <w:sz w:val="24"/>
          <w:szCs w:val="24"/>
        </w:rPr>
        <w:t>s</w:t>
      </w:r>
      <w:r w:rsidR="00BC01B6" w:rsidRPr="12BFB643">
        <w:rPr>
          <w:rFonts w:ascii="Verdana" w:hAnsi="Verdana"/>
          <w:sz w:val="24"/>
          <w:szCs w:val="24"/>
        </w:rPr>
        <w:t xml:space="preserve"> to join us</w:t>
      </w:r>
      <w:r w:rsidR="003B3283" w:rsidRPr="12BFB643">
        <w:rPr>
          <w:rFonts w:ascii="Verdana" w:hAnsi="Verdana"/>
          <w:sz w:val="24"/>
          <w:szCs w:val="24"/>
        </w:rPr>
        <w:t>. You</w:t>
      </w:r>
      <w:r w:rsidR="00C97DA1" w:rsidRPr="12BFB643">
        <w:rPr>
          <w:rFonts w:ascii="Verdana" w:hAnsi="Verdana"/>
          <w:sz w:val="24"/>
          <w:szCs w:val="24"/>
        </w:rPr>
        <w:t xml:space="preserve"> will</w:t>
      </w:r>
      <w:r w:rsidR="009D2A8D" w:rsidRPr="12BFB643">
        <w:rPr>
          <w:rFonts w:ascii="Verdana" w:hAnsi="Verdana"/>
          <w:sz w:val="24"/>
          <w:szCs w:val="24"/>
        </w:rPr>
        <w:t xml:space="preserve"> </w:t>
      </w:r>
      <w:r w:rsidR="00BC01B6" w:rsidRPr="12BFB643">
        <w:rPr>
          <w:rFonts w:ascii="Verdana" w:hAnsi="Verdana"/>
          <w:sz w:val="24"/>
          <w:szCs w:val="24"/>
        </w:rPr>
        <w:t>be</w:t>
      </w:r>
      <w:r w:rsidR="00AF7D17" w:rsidRPr="12BFB643">
        <w:rPr>
          <w:rFonts w:ascii="Verdana" w:hAnsi="Verdana"/>
          <w:sz w:val="24"/>
          <w:szCs w:val="24"/>
        </w:rPr>
        <w:t xml:space="preserve"> offering support to groups of young p</w:t>
      </w:r>
      <w:r w:rsidR="00BC01B6" w:rsidRPr="12BFB643">
        <w:rPr>
          <w:rFonts w:ascii="Verdana" w:hAnsi="Verdana"/>
          <w:sz w:val="24"/>
          <w:szCs w:val="24"/>
        </w:rPr>
        <w:t xml:space="preserve">eople and/or adults with learning disabilities to develop their work skills.  </w:t>
      </w:r>
      <w:r w:rsidR="542FD3C5" w:rsidRPr="12BFB643">
        <w:rPr>
          <w:rFonts w:ascii="Verdana" w:hAnsi="Verdana"/>
          <w:sz w:val="24"/>
          <w:szCs w:val="24"/>
        </w:rPr>
        <w:t xml:space="preserve">We are looking for people who are passionate about improving the lives of people with Learning Disabilities and creating opportunities for them to </w:t>
      </w:r>
      <w:r w:rsidR="00D464C8">
        <w:rPr>
          <w:rFonts w:ascii="Verdana" w:hAnsi="Verdana"/>
          <w:sz w:val="24"/>
          <w:szCs w:val="24"/>
        </w:rPr>
        <w:t>develop.</w:t>
      </w:r>
    </w:p>
    <w:p w14:paraId="29D6B04F" w14:textId="77777777" w:rsidR="00952831" w:rsidRDefault="00952831" w:rsidP="00694F42">
      <w:pPr>
        <w:jc w:val="both"/>
        <w:rPr>
          <w:rFonts w:ascii="Verdana" w:hAnsi="Verdana"/>
          <w:iCs/>
          <w:color w:val="000000"/>
          <w:sz w:val="24"/>
          <w:szCs w:val="24"/>
          <w:lang w:val="en-US"/>
        </w:rPr>
      </w:pPr>
      <w:r>
        <w:rPr>
          <w:rFonts w:ascii="Verdana" w:hAnsi="Verdana"/>
          <w:iCs/>
          <w:color w:val="000000"/>
          <w:sz w:val="24"/>
          <w:szCs w:val="24"/>
          <w:lang w:val="en-US"/>
        </w:rPr>
        <w:t xml:space="preserve"> </w:t>
      </w:r>
    </w:p>
    <w:p w14:paraId="3FD0B6CD" w14:textId="7110C8E9" w:rsidR="00E8350E" w:rsidRPr="00C65C8B" w:rsidRDefault="00952831" w:rsidP="00694F42">
      <w:pPr>
        <w:jc w:val="both"/>
        <w:rPr>
          <w:rFonts w:ascii="Verdana" w:hAnsi="Verdana"/>
          <w:sz w:val="24"/>
          <w:szCs w:val="24"/>
          <w:lang w:val="en-US"/>
        </w:rPr>
      </w:pPr>
      <w:r w:rsidRPr="12BFB643">
        <w:rPr>
          <w:rFonts w:ascii="Verdana" w:hAnsi="Verdana"/>
          <w:color w:val="000000" w:themeColor="text1"/>
          <w:sz w:val="24"/>
          <w:szCs w:val="24"/>
          <w:lang w:val="en-US"/>
        </w:rPr>
        <w:t>The ideal candidate will need to be e</w:t>
      </w:r>
      <w:r w:rsidR="00E8350E" w:rsidRPr="12BFB643">
        <w:rPr>
          <w:rFonts w:ascii="Verdana" w:hAnsi="Verdana"/>
          <w:color w:val="000000" w:themeColor="text1"/>
          <w:sz w:val="24"/>
          <w:szCs w:val="24"/>
          <w:lang w:val="en-US"/>
        </w:rPr>
        <w:t>nthusiastic and motivate</w:t>
      </w:r>
      <w:r w:rsidRPr="12BFB643">
        <w:rPr>
          <w:rFonts w:ascii="Verdana" w:hAnsi="Verdana"/>
          <w:color w:val="000000" w:themeColor="text1"/>
          <w:sz w:val="24"/>
          <w:szCs w:val="24"/>
          <w:lang w:val="en-US"/>
        </w:rPr>
        <w:t>d. Y</w:t>
      </w:r>
      <w:r w:rsidR="009D2A8D" w:rsidRPr="12BFB643">
        <w:rPr>
          <w:rFonts w:ascii="Verdana" w:hAnsi="Verdana"/>
          <w:color w:val="000000" w:themeColor="text1"/>
          <w:sz w:val="24"/>
          <w:szCs w:val="24"/>
          <w:lang w:val="en-US"/>
        </w:rPr>
        <w:t>ou</w:t>
      </w:r>
      <w:r w:rsidR="00BD141A" w:rsidRPr="12BFB643">
        <w:rPr>
          <w:rFonts w:ascii="Verdana" w:hAnsi="Verdana"/>
          <w:color w:val="000000" w:themeColor="text1"/>
          <w:sz w:val="24"/>
          <w:szCs w:val="24"/>
          <w:lang w:val="en-US"/>
        </w:rPr>
        <w:t xml:space="preserve"> will be working within a supportive</w:t>
      </w:r>
      <w:r w:rsidR="0019760A" w:rsidRPr="12BFB643">
        <w:rPr>
          <w:rFonts w:ascii="Verdana" w:hAnsi="Verdana"/>
          <w:color w:val="000000" w:themeColor="text1"/>
          <w:sz w:val="24"/>
          <w:szCs w:val="24"/>
          <w:lang w:val="en-US"/>
        </w:rPr>
        <w:t xml:space="preserve"> team to deliver high quality </w:t>
      </w:r>
      <w:r w:rsidR="00AE044F" w:rsidRPr="12BFB643">
        <w:rPr>
          <w:rFonts w:ascii="Verdana" w:hAnsi="Verdana"/>
          <w:color w:val="000000" w:themeColor="text1"/>
          <w:sz w:val="24"/>
          <w:szCs w:val="24"/>
          <w:lang w:val="en-US"/>
        </w:rPr>
        <w:t>services</w:t>
      </w:r>
      <w:r w:rsidR="00E8350E" w:rsidRPr="12BFB643">
        <w:rPr>
          <w:rFonts w:ascii="Verdana" w:hAnsi="Verdana"/>
          <w:color w:val="000000" w:themeColor="text1"/>
          <w:sz w:val="24"/>
          <w:szCs w:val="24"/>
          <w:lang w:val="en-US"/>
        </w:rPr>
        <w:t>.</w:t>
      </w:r>
      <w:r w:rsidR="00E8350E" w:rsidRPr="12BFB643">
        <w:rPr>
          <w:rFonts w:ascii="Verdana" w:hAnsi="Verdana" w:cs="Arial"/>
          <w:color w:val="000000" w:themeColor="text1"/>
          <w:sz w:val="24"/>
          <w:szCs w:val="24"/>
          <w:lang w:val="en-US"/>
        </w:rPr>
        <w:t xml:space="preserve">  Excellent</w:t>
      </w:r>
      <w:r w:rsidR="00E8350E" w:rsidRPr="12BFB643">
        <w:rPr>
          <w:rFonts w:ascii="Verdana" w:hAnsi="Verdana"/>
          <w:sz w:val="24"/>
          <w:szCs w:val="24"/>
          <w:lang w:val="en-US"/>
        </w:rPr>
        <w:t xml:space="preserve"> communication</w:t>
      </w:r>
      <w:r w:rsidR="00AE044F" w:rsidRPr="12BFB643">
        <w:rPr>
          <w:rFonts w:ascii="Verdana" w:hAnsi="Verdana"/>
          <w:sz w:val="24"/>
          <w:szCs w:val="24"/>
          <w:lang w:val="en-US"/>
        </w:rPr>
        <w:t xml:space="preserve">, </w:t>
      </w:r>
      <w:r w:rsidR="0019760A" w:rsidRPr="12BFB643">
        <w:rPr>
          <w:rFonts w:ascii="Verdana" w:hAnsi="Verdana"/>
          <w:sz w:val="24"/>
          <w:szCs w:val="24"/>
          <w:lang w:val="en-US"/>
        </w:rPr>
        <w:t>an open &amp;</w:t>
      </w:r>
      <w:r w:rsidR="00BB4B36" w:rsidRPr="12BFB643">
        <w:rPr>
          <w:rFonts w:ascii="Verdana" w:hAnsi="Verdana"/>
          <w:sz w:val="24"/>
          <w:szCs w:val="24"/>
          <w:lang w:val="en-US"/>
        </w:rPr>
        <w:t xml:space="preserve"> inclusive working</w:t>
      </w:r>
      <w:r w:rsidR="00E8350E" w:rsidRPr="12BFB643">
        <w:rPr>
          <w:rFonts w:ascii="Verdana" w:hAnsi="Verdana"/>
          <w:sz w:val="24"/>
          <w:szCs w:val="24"/>
          <w:lang w:val="en-US"/>
        </w:rPr>
        <w:t xml:space="preserve"> </w:t>
      </w:r>
      <w:r w:rsidR="00CF3C9D" w:rsidRPr="12BFB643">
        <w:rPr>
          <w:rFonts w:ascii="Verdana" w:hAnsi="Verdana"/>
          <w:sz w:val="24"/>
          <w:szCs w:val="24"/>
          <w:lang w:val="en-US"/>
        </w:rPr>
        <w:t xml:space="preserve">style </w:t>
      </w:r>
      <w:r w:rsidR="00E8350E" w:rsidRPr="12BFB643">
        <w:rPr>
          <w:rFonts w:ascii="Verdana" w:hAnsi="Verdana"/>
          <w:sz w:val="24"/>
          <w:szCs w:val="24"/>
          <w:lang w:val="en-US"/>
        </w:rPr>
        <w:t xml:space="preserve">and </w:t>
      </w:r>
      <w:r w:rsidR="00E8350E" w:rsidRPr="12BFB643">
        <w:rPr>
          <w:rFonts w:ascii="Verdana" w:hAnsi="Verdana" w:cs="Arial"/>
          <w:color w:val="000000" w:themeColor="text1"/>
          <w:sz w:val="24"/>
          <w:szCs w:val="24"/>
          <w:lang w:val="en-US"/>
        </w:rPr>
        <w:t>team working skills are essential</w:t>
      </w:r>
      <w:r w:rsidR="00E8350E" w:rsidRPr="12BFB643">
        <w:rPr>
          <w:rFonts w:ascii="Verdana" w:hAnsi="Verdana"/>
          <w:color w:val="000000" w:themeColor="text1"/>
          <w:sz w:val="24"/>
          <w:szCs w:val="24"/>
          <w:lang w:val="en-US"/>
        </w:rPr>
        <w:t>.</w:t>
      </w:r>
      <w:r w:rsidR="00C65C8B" w:rsidRPr="12BFB643">
        <w:rPr>
          <w:rFonts w:ascii="Verdana" w:hAnsi="Verdana" w:cs="Arial"/>
          <w:color w:val="000000" w:themeColor="text1"/>
          <w:sz w:val="24"/>
          <w:szCs w:val="24"/>
          <w:lang w:val="en-US"/>
        </w:rPr>
        <w:t xml:space="preserve"> </w:t>
      </w:r>
      <w:r w:rsidR="009D2A8D" w:rsidRPr="12BFB643">
        <w:rPr>
          <w:rFonts w:ascii="Verdana" w:hAnsi="Verdana"/>
          <w:color w:val="000000" w:themeColor="text1"/>
          <w:sz w:val="24"/>
          <w:szCs w:val="24"/>
          <w:lang w:val="en-US"/>
        </w:rPr>
        <w:t>Y</w:t>
      </w:r>
      <w:r w:rsidR="0019760A" w:rsidRPr="12BFB643">
        <w:rPr>
          <w:rFonts w:ascii="Verdana" w:hAnsi="Verdana"/>
          <w:color w:val="000000" w:themeColor="text1"/>
          <w:sz w:val="24"/>
          <w:szCs w:val="24"/>
          <w:lang w:val="en-US"/>
        </w:rPr>
        <w:t>ou will need a pragmatic and creative attitude</w:t>
      </w:r>
      <w:r w:rsidR="00E8350E" w:rsidRPr="12BFB643">
        <w:rPr>
          <w:rFonts w:ascii="Verdana" w:hAnsi="Verdana"/>
          <w:color w:val="000000" w:themeColor="text1"/>
          <w:sz w:val="24"/>
          <w:szCs w:val="24"/>
          <w:lang w:val="en-US"/>
        </w:rPr>
        <w:t xml:space="preserve"> with the s</w:t>
      </w:r>
      <w:r w:rsidR="00694F42" w:rsidRPr="12BFB643">
        <w:rPr>
          <w:rFonts w:ascii="Verdana" w:hAnsi="Verdana"/>
          <w:color w:val="000000" w:themeColor="text1"/>
          <w:sz w:val="24"/>
          <w:szCs w:val="24"/>
          <w:lang w:val="en-US"/>
        </w:rPr>
        <w:t>kills to empower people</w:t>
      </w:r>
      <w:r w:rsidR="00232426" w:rsidRPr="12BFB643">
        <w:rPr>
          <w:rFonts w:ascii="Verdana" w:hAnsi="Verdana"/>
          <w:color w:val="000000" w:themeColor="text1"/>
          <w:sz w:val="24"/>
          <w:szCs w:val="24"/>
          <w:lang w:val="en-US"/>
        </w:rPr>
        <w:t>.</w:t>
      </w:r>
      <w:r w:rsidR="00012FCA" w:rsidRPr="12BFB643">
        <w:rPr>
          <w:rFonts w:ascii="Verdana" w:hAnsi="Verdana"/>
          <w:color w:val="000000" w:themeColor="text1"/>
          <w:sz w:val="24"/>
          <w:szCs w:val="24"/>
          <w:lang w:val="en-US"/>
        </w:rPr>
        <w:t xml:space="preserve"> </w:t>
      </w:r>
      <w:r w:rsidR="58B4AA5F" w:rsidRPr="12BFB643">
        <w:rPr>
          <w:rFonts w:ascii="Verdana" w:hAnsi="Verdana"/>
          <w:color w:val="000000" w:themeColor="text1"/>
          <w:sz w:val="24"/>
          <w:szCs w:val="24"/>
          <w:lang w:val="en-US"/>
        </w:rPr>
        <w:t>Experience with working with people with Learning Disabilities as well as h</w:t>
      </w:r>
      <w:r w:rsidR="00012FCA" w:rsidRPr="12BFB643">
        <w:rPr>
          <w:rFonts w:ascii="Verdana" w:hAnsi="Verdana"/>
          <w:color w:val="000000" w:themeColor="text1"/>
          <w:sz w:val="24"/>
          <w:szCs w:val="24"/>
          <w:lang w:val="en-US"/>
        </w:rPr>
        <w:t xml:space="preserve">orticultural </w:t>
      </w:r>
      <w:r w:rsidR="003B3283" w:rsidRPr="12BFB643">
        <w:rPr>
          <w:rFonts w:ascii="Verdana" w:hAnsi="Verdana"/>
          <w:color w:val="000000" w:themeColor="text1"/>
          <w:sz w:val="24"/>
          <w:szCs w:val="24"/>
          <w:lang w:val="en-US"/>
        </w:rPr>
        <w:t>skills are desirable</w:t>
      </w:r>
      <w:r w:rsidR="00012FCA" w:rsidRPr="12BFB643">
        <w:rPr>
          <w:rFonts w:ascii="Verdana" w:hAnsi="Verdana"/>
          <w:color w:val="000000" w:themeColor="text1"/>
          <w:sz w:val="24"/>
          <w:szCs w:val="24"/>
          <w:lang w:val="en-US"/>
        </w:rPr>
        <w:t xml:space="preserve">, </w:t>
      </w:r>
      <w:r w:rsidR="00CE4FFE" w:rsidRPr="12BFB643">
        <w:rPr>
          <w:rFonts w:ascii="Verdana" w:hAnsi="Verdana"/>
          <w:color w:val="000000" w:themeColor="text1"/>
          <w:sz w:val="24"/>
          <w:szCs w:val="24"/>
          <w:lang w:val="en-US"/>
        </w:rPr>
        <w:t>along with the ability to work outdoors in a horticultural environment</w:t>
      </w:r>
      <w:r w:rsidR="003B3283" w:rsidRPr="12BFB643">
        <w:rPr>
          <w:rFonts w:ascii="Verdana" w:hAnsi="Verdana"/>
          <w:color w:val="000000" w:themeColor="text1"/>
          <w:sz w:val="24"/>
          <w:szCs w:val="24"/>
          <w:lang w:val="en-US"/>
        </w:rPr>
        <w:t>.</w:t>
      </w:r>
      <w:r w:rsidR="00136B51" w:rsidRPr="12BFB643">
        <w:rPr>
          <w:rFonts w:ascii="Verdana" w:hAnsi="Verdana"/>
          <w:color w:val="000000" w:themeColor="text1"/>
          <w:sz w:val="24"/>
          <w:szCs w:val="24"/>
          <w:lang w:val="en-US"/>
        </w:rPr>
        <w:t xml:space="preserve"> You will need to be willing and able to </w:t>
      </w:r>
      <w:r w:rsidR="00D35231" w:rsidRPr="12BFB643">
        <w:rPr>
          <w:rFonts w:ascii="Verdana" w:hAnsi="Verdana"/>
          <w:color w:val="000000" w:themeColor="text1"/>
          <w:sz w:val="24"/>
          <w:szCs w:val="24"/>
          <w:lang w:val="en-US"/>
        </w:rPr>
        <w:t>drive our minibuses</w:t>
      </w:r>
      <w:r w:rsidR="00136B51" w:rsidRPr="12BFB643">
        <w:rPr>
          <w:rFonts w:ascii="Verdana" w:hAnsi="Verdana"/>
          <w:color w:val="000000" w:themeColor="text1"/>
          <w:sz w:val="24"/>
          <w:szCs w:val="24"/>
          <w:lang w:val="en-US"/>
        </w:rPr>
        <w:t xml:space="preserve"> and work vehicles</w:t>
      </w:r>
      <w:r w:rsidR="00D35231" w:rsidRPr="12BFB643">
        <w:rPr>
          <w:rFonts w:ascii="Verdana" w:hAnsi="Verdana"/>
          <w:color w:val="000000" w:themeColor="text1"/>
          <w:sz w:val="24"/>
          <w:szCs w:val="24"/>
          <w:lang w:val="en-US"/>
        </w:rPr>
        <w:t>.</w:t>
      </w:r>
    </w:p>
    <w:p w14:paraId="0A37501D" w14:textId="77777777" w:rsidR="00E8350E" w:rsidRPr="00C06F11" w:rsidRDefault="00E8350E" w:rsidP="00694F42">
      <w:pPr>
        <w:jc w:val="both"/>
        <w:rPr>
          <w:rFonts w:ascii="Verdana" w:hAnsi="Verdana"/>
        </w:rPr>
      </w:pPr>
    </w:p>
    <w:p w14:paraId="5F6C4DF9" w14:textId="6513BA83" w:rsidR="00A54764" w:rsidRDefault="00C97DA1" w:rsidP="7B96F4D0">
      <w:pPr>
        <w:jc w:val="both"/>
        <w:rPr>
          <w:rFonts w:ascii="Verdana" w:hAnsi="Verdana" w:cs="Arial"/>
          <w:sz w:val="24"/>
          <w:szCs w:val="24"/>
          <w:lang w:val="en-US"/>
        </w:rPr>
      </w:pPr>
      <w:r w:rsidRPr="7CF78178">
        <w:rPr>
          <w:rFonts w:ascii="Verdana" w:hAnsi="Verdana"/>
          <w:sz w:val="24"/>
          <w:szCs w:val="24"/>
        </w:rPr>
        <w:t>Salary</w:t>
      </w:r>
      <w:r w:rsidR="00BB4B36" w:rsidRPr="7CF78178">
        <w:rPr>
          <w:rFonts w:ascii="Verdana" w:hAnsi="Verdana"/>
          <w:sz w:val="24"/>
          <w:szCs w:val="24"/>
        </w:rPr>
        <w:t xml:space="preserve"> </w:t>
      </w:r>
      <w:r w:rsidR="007C3DA1">
        <w:rPr>
          <w:rFonts w:ascii="Verdana" w:hAnsi="Verdana"/>
          <w:sz w:val="24"/>
          <w:szCs w:val="24"/>
        </w:rPr>
        <w:t>is £2</w:t>
      </w:r>
      <w:r w:rsidR="004249D0">
        <w:rPr>
          <w:rFonts w:ascii="Verdana" w:hAnsi="Verdana"/>
          <w:sz w:val="24"/>
          <w:szCs w:val="24"/>
        </w:rPr>
        <w:t>3,</w:t>
      </w:r>
      <w:r w:rsidR="00453BAB">
        <w:rPr>
          <w:rFonts w:ascii="Verdana" w:hAnsi="Verdana"/>
          <w:sz w:val="24"/>
          <w:szCs w:val="24"/>
        </w:rPr>
        <w:t>809.50</w:t>
      </w:r>
      <w:r w:rsidR="004C547A">
        <w:rPr>
          <w:rFonts w:ascii="Verdana" w:hAnsi="Verdana"/>
          <w:sz w:val="24"/>
          <w:szCs w:val="24"/>
        </w:rPr>
        <w:t xml:space="preserve"> w</w:t>
      </w:r>
      <w:r w:rsidR="007B4FEF" w:rsidRPr="7CF78178">
        <w:rPr>
          <w:rFonts w:ascii="Verdana" w:hAnsi="Verdana"/>
          <w:sz w:val="24"/>
          <w:szCs w:val="24"/>
        </w:rPr>
        <w:t>e</w:t>
      </w:r>
      <w:r w:rsidR="00AE044F" w:rsidRPr="7CF78178">
        <w:rPr>
          <w:rFonts w:ascii="Verdana" w:hAnsi="Verdana"/>
          <w:sz w:val="24"/>
          <w:szCs w:val="24"/>
        </w:rPr>
        <w:t xml:space="preserve"> </w:t>
      </w:r>
      <w:r w:rsidRPr="7CF78178">
        <w:rPr>
          <w:rFonts w:ascii="Verdana" w:hAnsi="Verdana"/>
          <w:sz w:val="24"/>
          <w:szCs w:val="24"/>
        </w:rPr>
        <w:t>also offer</w:t>
      </w:r>
      <w:r w:rsidR="00E8350E" w:rsidRPr="7CF78178">
        <w:rPr>
          <w:rFonts w:ascii="Verdana" w:hAnsi="Verdana" w:cs="Arial"/>
          <w:sz w:val="24"/>
          <w:szCs w:val="24"/>
          <w:lang w:val="en-US"/>
        </w:rPr>
        <w:t xml:space="preserve"> </w:t>
      </w:r>
      <w:r w:rsidRPr="7CF78178">
        <w:rPr>
          <w:rFonts w:ascii="Verdana" w:hAnsi="Verdana" w:cs="Arial"/>
          <w:sz w:val="24"/>
          <w:szCs w:val="24"/>
          <w:lang w:val="en-US"/>
        </w:rPr>
        <w:t xml:space="preserve">a </w:t>
      </w:r>
      <w:r w:rsidR="00E8350E" w:rsidRPr="7CF78178">
        <w:rPr>
          <w:rFonts w:ascii="Verdana" w:hAnsi="Verdana" w:cs="Arial"/>
          <w:sz w:val="24"/>
          <w:szCs w:val="24"/>
          <w:lang w:val="en-US"/>
        </w:rPr>
        <w:t>range of attractive staff benefits and great development opportunities.</w:t>
      </w:r>
      <w:r w:rsidR="00952831" w:rsidRPr="7CF78178">
        <w:rPr>
          <w:rFonts w:ascii="Verdana" w:hAnsi="Verdana" w:cs="Arial"/>
          <w:sz w:val="24"/>
          <w:szCs w:val="24"/>
          <w:lang w:val="en-US"/>
        </w:rPr>
        <w:t xml:space="preserve"> We will consider </w:t>
      </w:r>
      <w:r w:rsidR="005729B5" w:rsidRPr="7CF78178">
        <w:rPr>
          <w:rFonts w:ascii="Verdana" w:hAnsi="Verdana" w:cs="Arial"/>
          <w:sz w:val="24"/>
          <w:szCs w:val="24"/>
          <w:lang w:val="en-US"/>
        </w:rPr>
        <w:t>full and part-time</w:t>
      </w:r>
      <w:r w:rsidR="00952831" w:rsidRPr="7CF78178">
        <w:rPr>
          <w:rFonts w:ascii="Verdana" w:hAnsi="Verdana" w:cs="Arial"/>
          <w:sz w:val="24"/>
          <w:szCs w:val="24"/>
          <w:lang w:val="en-US"/>
        </w:rPr>
        <w:t xml:space="preserve"> hours.</w:t>
      </w:r>
      <w:r w:rsidR="0030236C" w:rsidRPr="7CF78178">
        <w:rPr>
          <w:rFonts w:ascii="Verdana" w:hAnsi="Verdana" w:cs="Arial"/>
          <w:sz w:val="24"/>
          <w:szCs w:val="24"/>
          <w:lang w:val="en-US"/>
        </w:rPr>
        <w:t xml:space="preserve"> </w:t>
      </w:r>
    </w:p>
    <w:p w14:paraId="55678363" w14:textId="2FB5DE14" w:rsidR="007C3DA1" w:rsidRDefault="007C3DA1" w:rsidP="004C547A">
      <w:pPr>
        <w:jc w:val="center"/>
        <w:rPr>
          <w:rFonts w:ascii="Verdana" w:hAnsi="Verdana" w:cs="Arial"/>
          <w:sz w:val="24"/>
          <w:szCs w:val="24"/>
          <w:lang w:val="en-US"/>
        </w:rPr>
      </w:pPr>
      <w:r w:rsidRPr="005729B5">
        <w:rPr>
          <w:rFonts w:ascii="Verdana" w:hAnsi="Verdana" w:cs="Arial"/>
          <w:b/>
          <w:bCs/>
          <w:sz w:val="24"/>
          <w:szCs w:val="24"/>
          <w:lang w:val="en-US"/>
        </w:rPr>
        <w:t xml:space="preserve">Closing date: </w:t>
      </w:r>
      <w:r w:rsidR="00453BAB">
        <w:rPr>
          <w:rFonts w:ascii="Verdana" w:hAnsi="Verdana" w:cs="Arial"/>
          <w:b/>
          <w:bCs/>
          <w:sz w:val="24"/>
          <w:szCs w:val="24"/>
          <w:lang w:val="en-US"/>
        </w:rPr>
        <w:t>28</w:t>
      </w:r>
      <w:r w:rsidRPr="005729B5">
        <w:rPr>
          <w:rFonts w:ascii="Verdana" w:hAnsi="Verdana" w:cs="Arial"/>
          <w:b/>
          <w:bCs/>
          <w:sz w:val="24"/>
          <w:szCs w:val="24"/>
          <w:lang w:val="en-US"/>
        </w:rPr>
        <w:t>.</w:t>
      </w:r>
      <w:r w:rsidR="00BF445D">
        <w:rPr>
          <w:rFonts w:ascii="Verdana" w:hAnsi="Verdana" w:cs="Arial"/>
          <w:b/>
          <w:bCs/>
          <w:sz w:val="24"/>
          <w:szCs w:val="24"/>
          <w:lang w:val="en-US"/>
        </w:rPr>
        <w:t>0</w:t>
      </w:r>
      <w:r w:rsidR="00453BAB">
        <w:rPr>
          <w:rFonts w:ascii="Verdana" w:hAnsi="Verdana" w:cs="Arial"/>
          <w:b/>
          <w:bCs/>
          <w:sz w:val="24"/>
          <w:szCs w:val="24"/>
          <w:lang w:val="en-US"/>
        </w:rPr>
        <w:t>4</w:t>
      </w:r>
      <w:r w:rsidRPr="005729B5">
        <w:rPr>
          <w:rFonts w:ascii="Verdana" w:hAnsi="Verdana" w:cs="Arial"/>
          <w:b/>
          <w:bCs/>
          <w:sz w:val="24"/>
          <w:szCs w:val="24"/>
          <w:lang w:val="en-US"/>
        </w:rPr>
        <w:t>.2</w:t>
      </w:r>
      <w:r w:rsidR="00295C05">
        <w:rPr>
          <w:rFonts w:ascii="Verdana" w:hAnsi="Verdana" w:cs="Arial"/>
          <w:b/>
          <w:bCs/>
          <w:sz w:val="24"/>
          <w:szCs w:val="24"/>
          <w:lang w:val="en-US"/>
        </w:rPr>
        <w:t>5</w:t>
      </w:r>
    </w:p>
    <w:p w14:paraId="4D2012B5" w14:textId="77777777" w:rsidR="004C547A" w:rsidRDefault="004C547A" w:rsidP="7B96F4D0">
      <w:pPr>
        <w:jc w:val="both"/>
        <w:rPr>
          <w:rFonts w:ascii="Verdana" w:hAnsi="Verdana" w:cs="Arial"/>
          <w:sz w:val="24"/>
          <w:szCs w:val="24"/>
          <w:lang w:val="en-US"/>
        </w:rPr>
      </w:pPr>
    </w:p>
    <w:p w14:paraId="4CA3E6FA" w14:textId="6FA2E649" w:rsidR="007C3DA1" w:rsidRPr="00C06F11" w:rsidRDefault="005729B5" w:rsidP="004C547A">
      <w:pPr>
        <w:jc w:val="center"/>
        <w:rPr>
          <w:rFonts w:ascii="Verdana" w:hAnsi="Verdana" w:cs="Arial"/>
          <w:sz w:val="24"/>
          <w:szCs w:val="24"/>
          <w:lang w:val="en-US"/>
        </w:rPr>
      </w:pPr>
      <w:r>
        <w:rPr>
          <w:rFonts w:ascii="Verdana" w:hAnsi="Verdana" w:cs="Arial"/>
          <w:sz w:val="24"/>
          <w:szCs w:val="24"/>
          <w:lang w:val="en-US"/>
        </w:rPr>
        <w:t>However,</w:t>
      </w:r>
      <w:r w:rsidR="007C3DA1">
        <w:rPr>
          <w:rFonts w:ascii="Verdana" w:hAnsi="Verdana" w:cs="Arial"/>
          <w:sz w:val="24"/>
          <w:szCs w:val="24"/>
          <w:lang w:val="en-US"/>
        </w:rPr>
        <w:t xml:space="preserve"> we may close the process early if we receive sufficient </w:t>
      </w:r>
      <w:r>
        <w:rPr>
          <w:rFonts w:ascii="Verdana" w:hAnsi="Verdana" w:cs="Arial"/>
          <w:sz w:val="24"/>
          <w:szCs w:val="24"/>
          <w:lang w:val="en-US"/>
        </w:rPr>
        <w:t>applications.</w:t>
      </w:r>
    </w:p>
    <w:p w14:paraId="221DEFE8" w14:textId="62FB159F" w:rsidR="7B96F4D0" w:rsidRPr="00BC0CA1" w:rsidRDefault="7B96F4D0" w:rsidP="7B96F4D0">
      <w:pPr>
        <w:jc w:val="both"/>
        <w:rPr>
          <w:rFonts w:ascii="Verdana" w:hAnsi="Verdana" w:cs="Arial"/>
          <w:lang w:val="en-US"/>
        </w:rPr>
      </w:pPr>
    </w:p>
    <w:p w14:paraId="33029D84" w14:textId="77777777" w:rsidR="00BC0CA1" w:rsidRDefault="00C65C8B" w:rsidP="00BC0CA1">
      <w:pPr>
        <w:widowControl/>
        <w:jc w:val="center"/>
        <w:rPr>
          <w:rStyle w:val="Hyperlink"/>
          <w:rFonts w:ascii="Verdana" w:hAnsi="Verdana"/>
        </w:rPr>
      </w:pPr>
      <w:r w:rsidRPr="00BC0CA1">
        <w:rPr>
          <w:rFonts w:ascii="Verdana" w:hAnsi="Verdana"/>
        </w:rPr>
        <w:t>For an appli</w:t>
      </w:r>
      <w:r w:rsidR="00AE044F" w:rsidRPr="00BC0CA1">
        <w:rPr>
          <w:rFonts w:ascii="Verdana" w:hAnsi="Verdana"/>
        </w:rPr>
        <w:t>cation pack</w:t>
      </w:r>
      <w:r w:rsidR="007042E0" w:rsidRPr="00BC0CA1">
        <w:rPr>
          <w:rFonts w:ascii="Verdana" w:hAnsi="Verdana"/>
        </w:rPr>
        <w:t xml:space="preserve"> please </w:t>
      </w:r>
      <w:r w:rsidR="004E6FF5" w:rsidRPr="00BC0CA1">
        <w:rPr>
          <w:rFonts w:ascii="Verdana" w:hAnsi="Verdana"/>
        </w:rPr>
        <w:t xml:space="preserve">contact </w:t>
      </w:r>
      <w:hyperlink r:id="rId9" w:history="1">
        <w:r w:rsidR="004E6FF5" w:rsidRPr="00BC0CA1">
          <w:rPr>
            <w:rStyle w:val="Hyperlink"/>
            <w:rFonts w:ascii="Verdana" w:hAnsi="Verdana"/>
          </w:rPr>
          <w:t>Lynn@sunnysideruraltrust.org.uk</w:t>
        </w:r>
      </w:hyperlink>
      <w:r w:rsidR="00BC0CA1" w:rsidRPr="00BC0CA1">
        <w:rPr>
          <w:rStyle w:val="Hyperlink"/>
          <w:rFonts w:ascii="Verdana" w:hAnsi="Verdana"/>
        </w:rPr>
        <w:t xml:space="preserve"> </w:t>
      </w:r>
    </w:p>
    <w:p w14:paraId="6E8716C7" w14:textId="5605AE75" w:rsidR="00BC0CA1" w:rsidRPr="00BC0CA1" w:rsidRDefault="00BC0CA1" w:rsidP="00BC0CA1">
      <w:pPr>
        <w:widowControl/>
        <w:jc w:val="center"/>
        <w:rPr>
          <w:rFonts w:ascii="Verdana" w:hAnsi="Verdana"/>
          <w:b/>
          <w:bCs/>
          <w:color w:val="006600"/>
        </w:rPr>
      </w:pPr>
      <w:r w:rsidRPr="00BC0CA1">
        <w:rPr>
          <w:rStyle w:val="Hyperlink"/>
          <w:rFonts w:ascii="Verdana" w:hAnsi="Verdana"/>
          <w:color w:val="000000" w:themeColor="text1"/>
          <w:u w:val="none"/>
        </w:rPr>
        <w:t xml:space="preserve">or visit our website </w:t>
      </w:r>
      <w:r w:rsidRPr="00BC0CA1">
        <w:rPr>
          <w:rFonts w:ascii="Verdana" w:hAnsi="Verdana"/>
          <w:b/>
          <w:bCs/>
          <w:color w:val="006600"/>
          <w:lang w:val="en-US"/>
        </w:rPr>
        <w:t>www.sunnysideruraltrust.org.uk</w:t>
      </w:r>
    </w:p>
    <w:p w14:paraId="02EB378F" w14:textId="4F81C362" w:rsidR="00F72115" w:rsidRPr="00BC0CA1" w:rsidRDefault="00F72115" w:rsidP="00435F78">
      <w:pPr>
        <w:widowControl/>
        <w:jc w:val="center"/>
        <w:rPr>
          <w:rStyle w:val="Hyperlink"/>
          <w:rFonts w:ascii="Verdana" w:hAnsi="Verdana"/>
          <w:color w:val="000000" w:themeColor="text1"/>
          <w:u w:val="none"/>
        </w:rPr>
      </w:pPr>
    </w:p>
    <w:p w14:paraId="33CB2339" w14:textId="77777777" w:rsidR="000B3BBF" w:rsidRDefault="00C87B9E" w:rsidP="00707324">
      <w:pPr>
        <w:rPr>
          <w:rFonts w:ascii="Verdana" w:hAnsi="Verdana" w:cs="Arial"/>
          <w:b/>
          <w:lang w:val="en-US"/>
        </w:rPr>
      </w:pPr>
      <w:r>
        <w:rPr>
          <w:rFonts w:ascii="Verdana" w:hAnsi="Verdana" w:cs="Arial"/>
          <w:b/>
          <w:noProof/>
          <w:lang w:eastAsia="en-GB"/>
        </w:rPr>
        <w:drawing>
          <wp:anchor distT="0" distB="0" distL="114300" distR="114300" simplePos="0" relativeHeight="251656192" behindDoc="1" locked="0" layoutInCell="1" allowOverlap="1" wp14:anchorId="6E632C78" wp14:editId="07777777">
            <wp:simplePos x="0" y="0"/>
            <wp:positionH relativeFrom="column">
              <wp:posOffset>2540</wp:posOffset>
            </wp:positionH>
            <wp:positionV relativeFrom="paragraph">
              <wp:posOffset>54610</wp:posOffset>
            </wp:positionV>
            <wp:extent cx="2143125" cy="1428750"/>
            <wp:effectExtent l="19050" t="0" r="9525" b="0"/>
            <wp:wrapNone/>
            <wp:docPr id="7" name="Picture 0" descr="SKM_4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_401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44260495" wp14:editId="07777777">
            <wp:simplePos x="0" y="0"/>
            <wp:positionH relativeFrom="column">
              <wp:posOffset>2402840</wp:posOffset>
            </wp:positionH>
            <wp:positionV relativeFrom="paragraph">
              <wp:posOffset>54610</wp:posOffset>
            </wp:positionV>
            <wp:extent cx="1905000" cy="1428750"/>
            <wp:effectExtent l="19050" t="0" r="0" b="0"/>
            <wp:wrapNone/>
            <wp:docPr id="8" name="Picture 2" descr="IMG_2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9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1FFBD9E" wp14:editId="07777777">
            <wp:simplePos x="0" y="0"/>
            <wp:positionH relativeFrom="column">
              <wp:posOffset>4631690</wp:posOffset>
            </wp:positionH>
            <wp:positionV relativeFrom="paragraph">
              <wp:posOffset>26035</wp:posOffset>
            </wp:positionV>
            <wp:extent cx="1914525" cy="1428750"/>
            <wp:effectExtent l="19050" t="0" r="9525" b="0"/>
            <wp:wrapNone/>
            <wp:docPr id="9" name="Picture 1" descr="produce 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e shot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05A809" w14:textId="77777777" w:rsidR="00373C87" w:rsidRDefault="00373C87" w:rsidP="00707324">
      <w:pPr>
        <w:widowControl/>
        <w:rPr>
          <w:rFonts w:ascii="Verdana" w:hAnsi="Verdana"/>
          <w:sz w:val="24"/>
          <w:szCs w:val="24"/>
          <w:lang w:val="en-US"/>
        </w:rPr>
      </w:pPr>
    </w:p>
    <w:p w14:paraId="5A39BBE3" w14:textId="77777777" w:rsidR="00373C87" w:rsidRDefault="00373C87" w:rsidP="00707324">
      <w:pPr>
        <w:widowControl/>
        <w:rPr>
          <w:rFonts w:ascii="Verdana" w:hAnsi="Verdana"/>
          <w:sz w:val="24"/>
          <w:szCs w:val="24"/>
          <w:lang w:val="en-US"/>
        </w:rPr>
      </w:pPr>
    </w:p>
    <w:p w14:paraId="41C8F396" w14:textId="77777777" w:rsidR="00373C87" w:rsidRDefault="00373C87" w:rsidP="00707324">
      <w:pPr>
        <w:widowControl/>
        <w:rPr>
          <w:rFonts w:ascii="Verdana" w:hAnsi="Verdana"/>
          <w:sz w:val="24"/>
          <w:szCs w:val="24"/>
          <w:lang w:val="en-US"/>
        </w:rPr>
      </w:pPr>
    </w:p>
    <w:p w14:paraId="4765DAEF" w14:textId="77777777" w:rsidR="00373C87" w:rsidRDefault="00C8123F" w:rsidP="00707324">
      <w:pPr>
        <w:widowControl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                          </w:t>
      </w:r>
    </w:p>
    <w:p w14:paraId="0C4B32FD" w14:textId="77777777" w:rsidR="00952831" w:rsidRDefault="00373C87" w:rsidP="00C06F11">
      <w:pPr>
        <w:widowControl/>
        <w:jc w:val="center"/>
        <w:rPr>
          <w:rFonts w:ascii="Verdana" w:hAnsi="Verdana"/>
        </w:rPr>
      </w:pPr>
      <w:r w:rsidRPr="7CF78178">
        <w:rPr>
          <w:rFonts w:ascii="Verdana" w:hAnsi="Verdana"/>
        </w:rPr>
        <w:t xml:space="preserve">                       </w:t>
      </w:r>
      <w:r w:rsidR="00917A93" w:rsidRPr="7CF78178">
        <w:rPr>
          <w:rFonts w:ascii="Verdana" w:hAnsi="Verdana"/>
        </w:rPr>
        <w:t xml:space="preserve">, </w:t>
      </w:r>
      <w:r w:rsidRPr="7CF78178">
        <w:rPr>
          <w:rFonts w:ascii="Verdana" w:hAnsi="Verdana"/>
        </w:rPr>
        <w:t xml:space="preserve">                                                                                                         </w:t>
      </w:r>
      <w:r w:rsidR="00207890" w:rsidRPr="7CF78178">
        <w:rPr>
          <w:rFonts w:ascii="Verdana" w:hAnsi="Verdana"/>
        </w:rPr>
        <w:t xml:space="preserve">                                                                                                         </w:t>
      </w:r>
    </w:p>
    <w:p w14:paraId="3DEEC669" w14:textId="28F104F0" w:rsidR="002E3145" w:rsidRDefault="002E3145" w:rsidP="77A0908D">
      <w:pPr>
        <w:widowControl/>
        <w:rPr>
          <w:rFonts w:ascii="Verdana" w:hAnsi="Verdana"/>
        </w:rPr>
      </w:pPr>
    </w:p>
    <w:p w14:paraId="5FDFF71F" w14:textId="271E10BE" w:rsidR="006F660C" w:rsidRDefault="00435F78" w:rsidP="77A0908D">
      <w:pPr>
        <w:widowControl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E3E870" wp14:editId="25955652">
                <wp:simplePos x="0" y="0"/>
                <wp:positionH relativeFrom="column">
                  <wp:posOffset>1301115</wp:posOffset>
                </wp:positionH>
                <wp:positionV relativeFrom="paragraph">
                  <wp:posOffset>347980</wp:posOffset>
                </wp:positionV>
                <wp:extent cx="4413250" cy="99060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631" y="21600"/>
                    <wp:lineTo x="21631" y="0"/>
                    <wp:lineTo x="0" y="0"/>
                  </wp:wrapPolygon>
                </wp:wrapTight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32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01B27" w14:textId="3CC50697" w:rsidR="00435F78" w:rsidRPr="00435F78" w:rsidRDefault="00435F78" w:rsidP="00435F78">
                            <w:pPr>
                              <w:widowControl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35F78"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 xml:space="preserve">To learn more about what we do </w:t>
                            </w:r>
                            <w:r w:rsidR="005729B5" w:rsidRPr="00435F78"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visit.</w:t>
                            </w:r>
                          </w:p>
                          <w:p w14:paraId="776E5732" w14:textId="3BEC7741" w:rsidR="00435F78" w:rsidRPr="00435F78" w:rsidRDefault="00435F78" w:rsidP="00435F78">
                            <w:pPr>
                              <w:widowControl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6600"/>
                                <w:sz w:val="18"/>
                                <w:szCs w:val="18"/>
                              </w:rPr>
                            </w:pPr>
                            <w:r w:rsidRPr="00435F78">
                              <w:rPr>
                                <w:rFonts w:ascii="Verdana" w:hAnsi="Verdana"/>
                                <w:b/>
                                <w:bCs/>
                                <w:color w:val="006600"/>
                                <w:sz w:val="18"/>
                                <w:szCs w:val="18"/>
                                <w:lang w:val="en-US"/>
                              </w:rPr>
                              <w:t>www.sunnysideruraltrust.org.uk</w:t>
                            </w:r>
                          </w:p>
                          <w:p w14:paraId="5F140390" w14:textId="77777777" w:rsidR="00435F78" w:rsidRDefault="00435F78" w:rsidP="00435F78">
                            <w:pPr>
                              <w:widowControl/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6A5BDF47" w14:textId="493D039A" w:rsidR="00F172C5" w:rsidRPr="00F172C5" w:rsidRDefault="00F172C5" w:rsidP="00435F78">
                            <w:pPr>
                              <w:widowControl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707324">
                              <w:rPr>
                                <w:rFonts w:ascii="Verdana" w:hAnsi="Verdana" w:cs="Arial"/>
                                <w:lang w:val="en-US"/>
                              </w:rPr>
                              <w:t>Sunnyside Rural Trust is an equal opportunities employer.</w:t>
                            </w:r>
                          </w:p>
                          <w:p w14:paraId="0DEF82A5" w14:textId="77777777" w:rsidR="00F172C5" w:rsidRPr="00707324" w:rsidRDefault="00F172C5" w:rsidP="00435F78">
                            <w:pPr>
                              <w:jc w:val="center"/>
                              <w:rPr>
                                <w:rFonts w:ascii="Verdana" w:hAnsi="Verdana" w:cs="Arial"/>
                                <w:lang w:val="en-US"/>
                              </w:rPr>
                            </w:pPr>
                            <w:r w:rsidRPr="00707324">
                              <w:rPr>
                                <w:rFonts w:ascii="Verdana" w:hAnsi="Verdana" w:cs="Arial"/>
                                <w:lang w:val="en-US"/>
                              </w:rPr>
                              <w:t>We welcome and support applicants with disabilities.</w:t>
                            </w:r>
                          </w:p>
                          <w:p w14:paraId="44EAFD9C" w14:textId="77777777" w:rsidR="00F172C5" w:rsidRDefault="00F172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3E870" id="Rectangle 4" o:spid="_x0000_s1026" style="position:absolute;margin-left:102.45pt;margin-top:27.4pt;width:347.5pt;height:7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" strokecolor="white [3212]">
                <v:textbox>
                  <w:txbxContent>
                    <w:p w14:paraId="14901B27" w14:textId="3CC50697" w:rsidR="00435F78" w:rsidRPr="00435F78" w:rsidRDefault="00435F78" w:rsidP="00435F78">
                      <w:pPr>
                        <w:widowControl/>
                        <w:jc w:val="center"/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</w:pPr>
                      <w:r w:rsidRPr="00435F78"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 xml:space="preserve">To learn more about what we do </w:t>
                      </w:r>
                      <w:r w:rsidR="005729B5" w:rsidRPr="00435F78"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visit.</w:t>
                      </w:r>
                    </w:p>
                    <w:p w14:paraId="776E5732" w14:textId="3BEC7741" w:rsidR="00435F78" w:rsidRPr="00435F78" w:rsidRDefault="00435F78" w:rsidP="00435F78">
                      <w:pPr>
                        <w:widowControl/>
                        <w:jc w:val="center"/>
                        <w:rPr>
                          <w:rFonts w:ascii="Verdana" w:hAnsi="Verdana"/>
                          <w:b/>
                          <w:bCs/>
                          <w:color w:val="006600"/>
                          <w:sz w:val="18"/>
                          <w:szCs w:val="18"/>
                        </w:rPr>
                      </w:pPr>
                      <w:r w:rsidRPr="00435F78">
                        <w:rPr>
                          <w:rFonts w:ascii="Verdana" w:hAnsi="Verdana"/>
                          <w:b/>
                          <w:bCs/>
                          <w:color w:val="006600"/>
                          <w:sz w:val="18"/>
                          <w:szCs w:val="18"/>
                          <w:lang w:val="en-US"/>
                        </w:rPr>
                        <w:t>www.sunnysideruraltrust.org.uk</w:t>
                      </w:r>
                    </w:p>
                    <w:p w14:paraId="5F140390" w14:textId="77777777" w:rsidR="00435F78" w:rsidRDefault="00435F78" w:rsidP="00435F78">
                      <w:pPr>
                        <w:widowControl/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6A5BDF47" w14:textId="493D039A" w:rsidR="00F172C5" w:rsidRPr="00F172C5" w:rsidRDefault="00F172C5" w:rsidP="00435F78">
                      <w:pPr>
                        <w:widowControl/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707324">
                        <w:rPr>
                          <w:rFonts w:ascii="Verdana" w:hAnsi="Verdana" w:cs="Arial"/>
                          <w:lang w:val="en-US"/>
                        </w:rPr>
                        <w:t>Sunnyside Rural Trust is an equal opportunities employer.</w:t>
                      </w:r>
                    </w:p>
                    <w:p w14:paraId="0DEF82A5" w14:textId="77777777" w:rsidR="00F172C5" w:rsidRPr="00707324" w:rsidRDefault="00F172C5" w:rsidP="00435F78">
                      <w:pPr>
                        <w:jc w:val="center"/>
                        <w:rPr>
                          <w:rFonts w:ascii="Verdana" w:hAnsi="Verdana" w:cs="Arial"/>
                          <w:lang w:val="en-US"/>
                        </w:rPr>
                      </w:pPr>
                      <w:r w:rsidRPr="00707324">
                        <w:rPr>
                          <w:rFonts w:ascii="Verdana" w:hAnsi="Verdana" w:cs="Arial"/>
                          <w:lang w:val="en-US"/>
                        </w:rPr>
                        <w:t>We welcome and support applicants with disabilities.</w:t>
                      </w:r>
                    </w:p>
                    <w:p w14:paraId="44EAFD9C" w14:textId="77777777" w:rsidR="00F172C5" w:rsidRDefault="00F172C5"/>
                  </w:txbxContent>
                </v:textbox>
                <w10:wrap type="tight"/>
              </v:rect>
            </w:pict>
          </mc:Fallback>
        </mc:AlternateContent>
      </w:r>
      <w:r w:rsidR="00952831">
        <w:rPr>
          <w:rFonts w:ascii="Verdana" w:hAnsi="Verdana"/>
        </w:rPr>
        <w:t xml:space="preserve">                                                                                                     </w:t>
      </w:r>
      <w:r w:rsidR="006F660C">
        <w:rPr>
          <w:rFonts w:ascii="Verdana" w:hAnsi="Verdana"/>
        </w:rPr>
        <w:t xml:space="preserve"> </w:t>
      </w:r>
    </w:p>
    <w:p w14:paraId="47751F91" w14:textId="7348CFA5" w:rsidR="00435F78" w:rsidRPr="00435F78" w:rsidRDefault="00435F78" w:rsidP="00435F78">
      <w:pPr>
        <w:rPr>
          <w:rFonts w:ascii="Verdana" w:hAnsi="Verdana"/>
        </w:rPr>
      </w:pPr>
    </w:p>
    <w:p w14:paraId="4B52E234" w14:textId="45BCC912" w:rsidR="00435F78" w:rsidRPr="00435F78" w:rsidRDefault="00435F78" w:rsidP="00435F78">
      <w:pPr>
        <w:rPr>
          <w:rFonts w:ascii="Verdana" w:hAnsi="Verdana"/>
        </w:rPr>
      </w:pPr>
    </w:p>
    <w:p w14:paraId="767A8BC1" w14:textId="5650719C" w:rsidR="00435F78" w:rsidRPr="00435F78" w:rsidRDefault="00435F78" w:rsidP="00435F78">
      <w:pPr>
        <w:rPr>
          <w:rFonts w:ascii="Verdana" w:hAnsi="Verdana"/>
        </w:rPr>
      </w:pPr>
    </w:p>
    <w:p w14:paraId="6723494F" w14:textId="4FC03B28" w:rsidR="00435F78" w:rsidRDefault="00435F78" w:rsidP="00435F78">
      <w:pPr>
        <w:rPr>
          <w:rFonts w:ascii="Verdana" w:hAnsi="Verdana"/>
        </w:rPr>
      </w:pPr>
    </w:p>
    <w:p w14:paraId="1CAA571C" w14:textId="77777777" w:rsidR="00435F78" w:rsidRPr="00435F78" w:rsidRDefault="00435F78" w:rsidP="00435F78">
      <w:pPr>
        <w:jc w:val="center"/>
        <w:rPr>
          <w:rFonts w:ascii="Verdana" w:hAnsi="Verdana"/>
        </w:rPr>
      </w:pPr>
    </w:p>
    <w:sectPr w:rsidR="00435F78" w:rsidRPr="00435F78" w:rsidSect="00694F42">
      <w:footerReference w:type="default" r:id="rId13"/>
      <w:pgSz w:w="11907" w:h="16840"/>
      <w:pgMar w:top="567" w:right="851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EABDC" w14:textId="77777777" w:rsidR="00BC6D62" w:rsidRDefault="00BC6D62">
      <w:r>
        <w:separator/>
      </w:r>
    </w:p>
  </w:endnote>
  <w:endnote w:type="continuationSeparator" w:id="0">
    <w:p w14:paraId="56D38855" w14:textId="77777777" w:rsidR="00BC6D62" w:rsidRDefault="00BC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37286" w14:textId="3AF3FE6F" w:rsidR="00435F78" w:rsidRDefault="00435F78">
    <w:pPr>
      <w:pStyle w:val="Footer"/>
    </w:pPr>
  </w:p>
  <w:p w14:paraId="15A83C56" w14:textId="23F0BA77" w:rsidR="77A0908D" w:rsidRDefault="00A86839" w:rsidP="77A0908D">
    <w:pPr>
      <w:pStyle w:val="Footer"/>
    </w:pPr>
    <w:r>
      <w:rPr>
        <w:noProof/>
      </w:rPr>
      <w:drawing>
        <wp:inline distT="0" distB="0" distL="0" distR="0" wp14:anchorId="072409AA" wp14:editId="68468C29">
          <wp:extent cx="4381500" cy="723881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5953" cy="724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5F78">
      <w:t xml:space="preserve">          </w:t>
    </w:r>
    <w:r w:rsidR="00435F78">
      <w:rPr>
        <w:rFonts w:ascii="Verdana" w:hAnsi="Verdana"/>
      </w:rPr>
      <w:t xml:space="preserve"> </w:t>
    </w:r>
    <w:r w:rsidR="002110FE">
      <w:rPr>
        <w:rFonts w:ascii="Verdana" w:hAnsi="Verdana"/>
      </w:rPr>
      <w:t xml:space="preserve">           </w:t>
    </w:r>
    <w:r w:rsidR="00435F78">
      <w:rPr>
        <w:rFonts w:ascii="Verdana" w:hAnsi="Verdana"/>
      </w:rPr>
      <w:t xml:space="preserve">  </w:t>
    </w:r>
    <w:r>
      <w:rPr>
        <w:noProof/>
      </w:rPr>
      <w:drawing>
        <wp:inline distT="0" distB="0" distL="0" distR="0" wp14:anchorId="5F6CFDFD" wp14:editId="1C603725">
          <wp:extent cx="960026" cy="5715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40" cy="575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200E6" w14:textId="77777777" w:rsidR="00BC6D62" w:rsidRDefault="00BC6D62">
      <w:r>
        <w:separator/>
      </w:r>
    </w:p>
  </w:footnote>
  <w:footnote w:type="continuationSeparator" w:id="0">
    <w:p w14:paraId="2DE2E7FA" w14:textId="77777777" w:rsidR="00BC6D62" w:rsidRDefault="00BC6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8E2D9BA"/>
    <w:lvl w:ilvl="0">
      <w:numFmt w:val="bullet"/>
      <w:lvlText w:val="*"/>
      <w:lvlJc w:val="left"/>
    </w:lvl>
  </w:abstractNum>
  <w:abstractNum w:abstractNumId="1" w15:restartNumberingAfterBreak="0">
    <w:nsid w:val="048A4A02"/>
    <w:multiLevelType w:val="hybridMultilevel"/>
    <w:tmpl w:val="0C1271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85E22"/>
    <w:multiLevelType w:val="hybridMultilevel"/>
    <w:tmpl w:val="23060B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348299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8"/>
          <w:u w:val="none"/>
        </w:rPr>
      </w:lvl>
    </w:lvlOverride>
  </w:num>
  <w:num w:numId="2" w16cid:durableId="1544828130">
    <w:abstractNumId w:val="2"/>
  </w:num>
  <w:num w:numId="3" w16cid:durableId="67754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9D"/>
    <w:rsid w:val="00001993"/>
    <w:rsid w:val="000047DB"/>
    <w:rsid w:val="00012FCA"/>
    <w:rsid w:val="0001789C"/>
    <w:rsid w:val="0002352A"/>
    <w:rsid w:val="0002499D"/>
    <w:rsid w:val="00030FD3"/>
    <w:rsid w:val="00032B28"/>
    <w:rsid w:val="00051C85"/>
    <w:rsid w:val="000557A9"/>
    <w:rsid w:val="00056FC5"/>
    <w:rsid w:val="000616F2"/>
    <w:rsid w:val="00074E85"/>
    <w:rsid w:val="00092B5D"/>
    <w:rsid w:val="000A2FCB"/>
    <w:rsid w:val="000B3BBF"/>
    <w:rsid w:val="001010F5"/>
    <w:rsid w:val="001013D9"/>
    <w:rsid w:val="0010708E"/>
    <w:rsid w:val="0010FED7"/>
    <w:rsid w:val="001277C6"/>
    <w:rsid w:val="00136B51"/>
    <w:rsid w:val="00165C33"/>
    <w:rsid w:val="0018134D"/>
    <w:rsid w:val="0018568B"/>
    <w:rsid w:val="00196F7C"/>
    <w:rsid w:val="0019760A"/>
    <w:rsid w:val="001A3830"/>
    <w:rsid w:val="001B03AA"/>
    <w:rsid w:val="001B3384"/>
    <w:rsid w:val="001D4184"/>
    <w:rsid w:val="001E574A"/>
    <w:rsid w:val="001E6FCD"/>
    <w:rsid w:val="001F0604"/>
    <w:rsid w:val="002039F2"/>
    <w:rsid w:val="00204379"/>
    <w:rsid w:val="00207890"/>
    <w:rsid w:val="002110FE"/>
    <w:rsid w:val="00232426"/>
    <w:rsid w:val="00263DB8"/>
    <w:rsid w:val="0027132F"/>
    <w:rsid w:val="00274AAD"/>
    <w:rsid w:val="00282947"/>
    <w:rsid w:val="00291E65"/>
    <w:rsid w:val="002931F8"/>
    <w:rsid w:val="00294AF2"/>
    <w:rsid w:val="00295C05"/>
    <w:rsid w:val="002A19C6"/>
    <w:rsid w:val="002B4C65"/>
    <w:rsid w:val="002C6C23"/>
    <w:rsid w:val="002D269F"/>
    <w:rsid w:val="002E3145"/>
    <w:rsid w:val="002E5376"/>
    <w:rsid w:val="002F5BAB"/>
    <w:rsid w:val="0030236C"/>
    <w:rsid w:val="00310242"/>
    <w:rsid w:val="00327F48"/>
    <w:rsid w:val="00333B7C"/>
    <w:rsid w:val="003359D8"/>
    <w:rsid w:val="0033756A"/>
    <w:rsid w:val="00371F5E"/>
    <w:rsid w:val="00373C87"/>
    <w:rsid w:val="00387F7F"/>
    <w:rsid w:val="003951CF"/>
    <w:rsid w:val="00395CAF"/>
    <w:rsid w:val="003B3283"/>
    <w:rsid w:val="003C1968"/>
    <w:rsid w:val="003C1CF5"/>
    <w:rsid w:val="003D3531"/>
    <w:rsid w:val="004249D0"/>
    <w:rsid w:val="00426724"/>
    <w:rsid w:val="00435F78"/>
    <w:rsid w:val="00447899"/>
    <w:rsid w:val="00452E59"/>
    <w:rsid w:val="00453BAB"/>
    <w:rsid w:val="0047274B"/>
    <w:rsid w:val="00474BCF"/>
    <w:rsid w:val="004A140E"/>
    <w:rsid w:val="004C1F51"/>
    <w:rsid w:val="004C547A"/>
    <w:rsid w:val="004E6FF5"/>
    <w:rsid w:val="004F7C41"/>
    <w:rsid w:val="00504BC7"/>
    <w:rsid w:val="005231C6"/>
    <w:rsid w:val="005232E4"/>
    <w:rsid w:val="0055510B"/>
    <w:rsid w:val="00564443"/>
    <w:rsid w:val="005651D3"/>
    <w:rsid w:val="00566EFE"/>
    <w:rsid w:val="005729B5"/>
    <w:rsid w:val="00573D58"/>
    <w:rsid w:val="005750EE"/>
    <w:rsid w:val="0058322D"/>
    <w:rsid w:val="005A0EE3"/>
    <w:rsid w:val="005B16FD"/>
    <w:rsid w:val="005C019B"/>
    <w:rsid w:val="005F59F7"/>
    <w:rsid w:val="006126B6"/>
    <w:rsid w:val="006236F9"/>
    <w:rsid w:val="00626111"/>
    <w:rsid w:val="0063579E"/>
    <w:rsid w:val="00636D42"/>
    <w:rsid w:val="00641816"/>
    <w:rsid w:val="00651310"/>
    <w:rsid w:val="00652CD6"/>
    <w:rsid w:val="00654E1D"/>
    <w:rsid w:val="0067547A"/>
    <w:rsid w:val="00694F42"/>
    <w:rsid w:val="006953F9"/>
    <w:rsid w:val="006A2445"/>
    <w:rsid w:val="006B1E2A"/>
    <w:rsid w:val="006C3BB7"/>
    <w:rsid w:val="006D1B5E"/>
    <w:rsid w:val="006E3DE5"/>
    <w:rsid w:val="006F43F1"/>
    <w:rsid w:val="006F4727"/>
    <w:rsid w:val="006F660C"/>
    <w:rsid w:val="006F71F9"/>
    <w:rsid w:val="007042E0"/>
    <w:rsid w:val="00707324"/>
    <w:rsid w:val="00756AF6"/>
    <w:rsid w:val="007667FD"/>
    <w:rsid w:val="00777690"/>
    <w:rsid w:val="0079263E"/>
    <w:rsid w:val="00793468"/>
    <w:rsid w:val="0079640F"/>
    <w:rsid w:val="007B4FEF"/>
    <w:rsid w:val="007B580D"/>
    <w:rsid w:val="007B732B"/>
    <w:rsid w:val="007C3DA1"/>
    <w:rsid w:val="007C403C"/>
    <w:rsid w:val="007E7F0C"/>
    <w:rsid w:val="008004C3"/>
    <w:rsid w:val="00801BBD"/>
    <w:rsid w:val="00806FE6"/>
    <w:rsid w:val="00822B22"/>
    <w:rsid w:val="00826D20"/>
    <w:rsid w:val="00830D52"/>
    <w:rsid w:val="00842361"/>
    <w:rsid w:val="00843608"/>
    <w:rsid w:val="00847D98"/>
    <w:rsid w:val="00861615"/>
    <w:rsid w:val="00862DD9"/>
    <w:rsid w:val="00885A24"/>
    <w:rsid w:val="0089027C"/>
    <w:rsid w:val="00892A6B"/>
    <w:rsid w:val="008A4CBD"/>
    <w:rsid w:val="008C6938"/>
    <w:rsid w:val="008E0EC4"/>
    <w:rsid w:val="008F1EF5"/>
    <w:rsid w:val="00911CFA"/>
    <w:rsid w:val="00917A93"/>
    <w:rsid w:val="0094049E"/>
    <w:rsid w:val="00952831"/>
    <w:rsid w:val="00964A26"/>
    <w:rsid w:val="009707F9"/>
    <w:rsid w:val="00974362"/>
    <w:rsid w:val="00976AD3"/>
    <w:rsid w:val="009772AE"/>
    <w:rsid w:val="00994476"/>
    <w:rsid w:val="009B1672"/>
    <w:rsid w:val="009B592B"/>
    <w:rsid w:val="009C7B5C"/>
    <w:rsid w:val="009D101B"/>
    <w:rsid w:val="009D2A8D"/>
    <w:rsid w:val="00A01E6A"/>
    <w:rsid w:val="00A40D16"/>
    <w:rsid w:val="00A469C2"/>
    <w:rsid w:val="00A54764"/>
    <w:rsid w:val="00A72B1F"/>
    <w:rsid w:val="00A86839"/>
    <w:rsid w:val="00A933C9"/>
    <w:rsid w:val="00AA57EF"/>
    <w:rsid w:val="00AE044F"/>
    <w:rsid w:val="00AE0A39"/>
    <w:rsid w:val="00AE2542"/>
    <w:rsid w:val="00AE5082"/>
    <w:rsid w:val="00AF0FB7"/>
    <w:rsid w:val="00AF2741"/>
    <w:rsid w:val="00AF51E1"/>
    <w:rsid w:val="00AF7D17"/>
    <w:rsid w:val="00B005EE"/>
    <w:rsid w:val="00B06408"/>
    <w:rsid w:val="00B11BC2"/>
    <w:rsid w:val="00B14A9B"/>
    <w:rsid w:val="00B31107"/>
    <w:rsid w:val="00B32E57"/>
    <w:rsid w:val="00B34DBE"/>
    <w:rsid w:val="00B87094"/>
    <w:rsid w:val="00B95F30"/>
    <w:rsid w:val="00BA158B"/>
    <w:rsid w:val="00BA3F8E"/>
    <w:rsid w:val="00BA7E97"/>
    <w:rsid w:val="00BB4B36"/>
    <w:rsid w:val="00BB7BE6"/>
    <w:rsid w:val="00BC01B6"/>
    <w:rsid w:val="00BC0CA1"/>
    <w:rsid w:val="00BC3CB4"/>
    <w:rsid w:val="00BC5C2D"/>
    <w:rsid w:val="00BC6D62"/>
    <w:rsid w:val="00BD141A"/>
    <w:rsid w:val="00BE718A"/>
    <w:rsid w:val="00BF445D"/>
    <w:rsid w:val="00C02921"/>
    <w:rsid w:val="00C06F11"/>
    <w:rsid w:val="00C12215"/>
    <w:rsid w:val="00C14C08"/>
    <w:rsid w:val="00C3070F"/>
    <w:rsid w:val="00C65C8B"/>
    <w:rsid w:val="00C702F3"/>
    <w:rsid w:val="00C8123F"/>
    <w:rsid w:val="00C85A17"/>
    <w:rsid w:val="00C87B9E"/>
    <w:rsid w:val="00C936F3"/>
    <w:rsid w:val="00C97DA1"/>
    <w:rsid w:val="00CA560B"/>
    <w:rsid w:val="00CD0127"/>
    <w:rsid w:val="00CE4FFE"/>
    <w:rsid w:val="00CE67D0"/>
    <w:rsid w:val="00CF3C9D"/>
    <w:rsid w:val="00D0092C"/>
    <w:rsid w:val="00D014F4"/>
    <w:rsid w:val="00D032F4"/>
    <w:rsid w:val="00D11782"/>
    <w:rsid w:val="00D33336"/>
    <w:rsid w:val="00D3509B"/>
    <w:rsid w:val="00D35231"/>
    <w:rsid w:val="00D464C8"/>
    <w:rsid w:val="00D50E08"/>
    <w:rsid w:val="00D54DB1"/>
    <w:rsid w:val="00D63409"/>
    <w:rsid w:val="00D650E1"/>
    <w:rsid w:val="00D82B7E"/>
    <w:rsid w:val="00D96527"/>
    <w:rsid w:val="00DA09CF"/>
    <w:rsid w:val="00DA3830"/>
    <w:rsid w:val="00DA395C"/>
    <w:rsid w:val="00DC5084"/>
    <w:rsid w:val="00DD11D1"/>
    <w:rsid w:val="00DD27F9"/>
    <w:rsid w:val="00DD3A26"/>
    <w:rsid w:val="00E10BC2"/>
    <w:rsid w:val="00E37F8F"/>
    <w:rsid w:val="00E42C58"/>
    <w:rsid w:val="00E60977"/>
    <w:rsid w:val="00E60F8A"/>
    <w:rsid w:val="00E715E0"/>
    <w:rsid w:val="00E72491"/>
    <w:rsid w:val="00E77A1A"/>
    <w:rsid w:val="00E8350E"/>
    <w:rsid w:val="00E84012"/>
    <w:rsid w:val="00E94836"/>
    <w:rsid w:val="00EA6F8A"/>
    <w:rsid w:val="00EE3679"/>
    <w:rsid w:val="00EE480B"/>
    <w:rsid w:val="00EF20DC"/>
    <w:rsid w:val="00EF5C02"/>
    <w:rsid w:val="00EF72D8"/>
    <w:rsid w:val="00F04FC0"/>
    <w:rsid w:val="00F05A0A"/>
    <w:rsid w:val="00F11ABB"/>
    <w:rsid w:val="00F16E28"/>
    <w:rsid w:val="00F172C5"/>
    <w:rsid w:val="00F47C93"/>
    <w:rsid w:val="00F50863"/>
    <w:rsid w:val="00F72115"/>
    <w:rsid w:val="00F92109"/>
    <w:rsid w:val="00F979E5"/>
    <w:rsid w:val="00FB22AB"/>
    <w:rsid w:val="00FC33C6"/>
    <w:rsid w:val="00FC6BFF"/>
    <w:rsid w:val="01BCF812"/>
    <w:rsid w:val="022F27C1"/>
    <w:rsid w:val="02592141"/>
    <w:rsid w:val="099822EE"/>
    <w:rsid w:val="09A527C0"/>
    <w:rsid w:val="0AB5960C"/>
    <w:rsid w:val="0ABD91AB"/>
    <w:rsid w:val="0BA5EBF5"/>
    <w:rsid w:val="0C15957F"/>
    <w:rsid w:val="1160E06C"/>
    <w:rsid w:val="12BFB643"/>
    <w:rsid w:val="1300F55D"/>
    <w:rsid w:val="1749F3AC"/>
    <w:rsid w:val="17BF411D"/>
    <w:rsid w:val="1A401D0D"/>
    <w:rsid w:val="1B9CB682"/>
    <w:rsid w:val="1C43AAD1"/>
    <w:rsid w:val="1C834570"/>
    <w:rsid w:val="203C6AF0"/>
    <w:rsid w:val="207DBC50"/>
    <w:rsid w:val="22E9DBD4"/>
    <w:rsid w:val="2334483F"/>
    <w:rsid w:val="23F212E5"/>
    <w:rsid w:val="25A99646"/>
    <w:rsid w:val="28081F5B"/>
    <w:rsid w:val="285C67FF"/>
    <w:rsid w:val="2A5850EB"/>
    <w:rsid w:val="2E2C3DBF"/>
    <w:rsid w:val="34E20DE9"/>
    <w:rsid w:val="3897A2D9"/>
    <w:rsid w:val="39C1A3F8"/>
    <w:rsid w:val="3C776EDE"/>
    <w:rsid w:val="3F9EAFFD"/>
    <w:rsid w:val="403ECAD2"/>
    <w:rsid w:val="4284C80C"/>
    <w:rsid w:val="43CE9DD0"/>
    <w:rsid w:val="45439A9A"/>
    <w:rsid w:val="479D539B"/>
    <w:rsid w:val="4AF4AE8B"/>
    <w:rsid w:val="53232D72"/>
    <w:rsid w:val="53B38B30"/>
    <w:rsid w:val="53F911B7"/>
    <w:rsid w:val="542FD3C5"/>
    <w:rsid w:val="58B4AA5F"/>
    <w:rsid w:val="59780B63"/>
    <w:rsid w:val="5C8D38A3"/>
    <w:rsid w:val="620575BE"/>
    <w:rsid w:val="6412BF33"/>
    <w:rsid w:val="668D1E2B"/>
    <w:rsid w:val="685C580E"/>
    <w:rsid w:val="698E8794"/>
    <w:rsid w:val="6C736576"/>
    <w:rsid w:val="6C968AED"/>
    <w:rsid w:val="6D8DDE4D"/>
    <w:rsid w:val="6EFACAB9"/>
    <w:rsid w:val="73652DB7"/>
    <w:rsid w:val="741636D5"/>
    <w:rsid w:val="751BA642"/>
    <w:rsid w:val="77A0908D"/>
    <w:rsid w:val="7B96F4D0"/>
    <w:rsid w:val="7CF78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4F733C"/>
  <w15:docId w15:val="{85D82B18-D1DB-4D80-92A4-F19678AA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AF"/>
    <w:pPr>
      <w:widowControl w:val="0"/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rsid w:val="00395CAF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395CAF"/>
    <w:pPr>
      <w:keepNext/>
      <w:ind w:left="2160" w:hanging="21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95CAF"/>
    <w:pPr>
      <w:keepNext/>
      <w:ind w:left="1440" w:hanging="14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95CAF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95CAF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95CAF"/>
    <w:pPr>
      <w:keepNext/>
      <w:jc w:val="center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395CAF"/>
    <w:pPr>
      <w:keepNext/>
      <w:jc w:val="center"/>
      <w:outlineLvl w:val="6"/>
    </w:pPr>
    <w:rPr>
      <w:rFonts w:ascii="Comic Sans MS" w:hAnsi="Comic Sans MS"/>
      <w:i/>
      <w:sz w:val="24"/>
    </w:rPr>
  </w:style>
  <w:style w:type="paragraph" w:styleId="Heading8">
    <w:name w:val="heading 8"/>
    <w:basedOn w:val="Normal"/>
    <w:next w:val="Normal"/>
    <w:qFormat/>
    <w:rsid w:val="00395CAF"/>
    <w:pPr>
      <w:keepNext/>
      <w:jc w:val="center"/>
      <w:outlineLvl w:val="7"/>
    </w:pPr>
    <w:rPr>
      <w:rFonts w:ascii="Comic Sans MS" w:hAnsi="Comic Sans MS"/>
      <w:b/>
      <w:i/>
      <w:sz w:val="24"/>
    </w:rPr>
  </w:style>
  <w:style w:type="paragraph" w:styleId="Heading9">
    <w:name w:val="heading 9"/>
    <w:basedOn w:val="Normal"/>
    <w:next w:val="Normal"/>
    <w:qFormat/>
    <w:rsid w:val="00395CAF"/>
    <w:pPr>
      <w:keepNext/>
      <w:jc w:val="center"/>
      <w:outlineLvl w:val="8"/>
    </w:pPr>
    <w:rPr>
      <w:rFonts w:ascii="Comic Sans MS" w:hAnsi="Comic Sans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5CAF"/>
    <w:pPr>
      <w:jc w:val="center"/>
    </w:pPr>
    <w:rPr>
      <w:u w:val="single"/>
    </w:rPr>
  </w:style>
  <w:style w:type="paragraph" w:styleId="BodyText">
    <w:name w:val="Body Text"/>
    <w:basedOn w:val="Normal"/>
    <w:rsid w:val="00395CAF"/>
    <w:pPr>
      <w:jc w:val="center"/>
    </w:pPr>
  </w:style>
  <w:style w:type="paragraph" w:styleId="DocumentMap">
    <w:name w:val="Document Map"/>
    <w:basedOn w:val="Normal"/>
    <w:rsid w:val="00395CAF"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sid w:val="00395CAF"/>
    <w:pPr>
      <w:jc w:val="center"/>
    </w:pPr>
    <w:rPr>
      <w:rFonts w:ascii="Comic Sans MS" w:hAnsi="Comic Sans MS"/>
      <w:b/>
    </w:rPr>
  </w:style>
  <w:style w:type="paragraph" w:styleId="BodyTextIndent">
    <w:name w:val="Body Text Indent"/>
    <w:basedOn w:val="Normal"/>
    <w:rsid w:val="00395CAF"/>
    <w:pPr>
      <w:ind w:left="1440" w:hanging="720"/>
      <w:jc w:val="center"/>
    </w:pPr>
    <w:rPr>
      <w:rFonts w:ascii="Comic Sans MS" w:hAnsi="Comic Sans MS"/>
      <w:b/>
      <w:i/>
      <w:sz w:val="36"/>
    </w:rPr>
  </w:style>
  <w:style w:type="paragraph" w:customStyle="1" w:styleId="Default">
    <w:name w:val="Default"/>
    <w:rsid w:val="00395CA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8"/>
      <w:lang w:eastAsia="en-US"/>
    </w:rPr>
  </w:style>
  <w:style w:type="paragraph" w:styleId="BodyText3">
    <w:name w:val="Body Text 3"/>
    <w:basedOn w:val="Normal"/>
    <w:rsid w:val="00395CAF"/>
    <w:pPr>
      <w:jc w:val="center"/>
    </w:pPr>
    <w:rPr>
      <w:rFonts w:ascii="Arial" w:hAnsi="Arial"/>
      <w:sz w:val="16"/>
      <w:lang w:val="en-US"/>
    </w:rPr>
  </w:style>
  <w:style w:type="character" w:styleId="Hyperlink">
    <w:name w:val="Hyperlink"/>
    <w:basedOn w:val="DefaultParagraphFont"/>
    <w:rsid w:val="00CD01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49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Lynn@sunnysideruraltrust.org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2019</Characters>
  <Application>Microsoft Office Word</Application>
  <DocSecurity>0</DocSecurity>
  <Lines>16</Lines>
  <Paragraphs>4</Paragraphs>
  <ScaleCrop>false</ScaleCrop>
  <Company>TOSHIBA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HARROW MENCAP INTERNAL ADVERT</dc:title>
  <dc:creator>lisa</dc:creator>
  <cp:lastModifiedBy>Lynn Adams</cp:lastModifiedBy>
  <cp:revision>2</cp:revision>
  <cp:lastPrinted>2015-07-28T10:13:00Z</cp:lastPrinted>
  <dcterms:created xsi:type="dcterms:W3CDTF">2025-03-27T11:25:00Z</dcterms:created>
  <dcterms:modified xsi:type="dcterms:W3CDTF">2025-03-27T11:25:00Z</dcterms:modified>
</cp:coreProperties>
</file>